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0306" w14:textId="77777777" w:rsidR="008E21D2" w:rsidRDefault="008E21D2" w:rsidP="00516E0A">
      <w:pPr>
        <w:tabs>
          <w:tab w:val="left" w:pos="9498"/>
        </w:tabs>
        <w:spacing w:after="160" w:line="259" w:lineRule="auto"/>
        <w:jc w:val="center"/>
        <w:rPr>
          <w:rFonts w:ascii="Arial" w:hAnsi="Arial" w:cs="Arial"/>
          <w:b/>
          <w:bCs/>
          <w:iCs/>
          <w:color w:val="0033CC"/>
          <w:lang w:eastAsia="en-US"/>
        </w:rPr>
      </w:pPr>
      <w:r>
        <w:rPr>
          <w:noProof/>
        </w:rPr>
        <w:drawing>
          <wp:inline distT="0" distB="0" distL="0" distR="0" wp14:anchorId="2303A820" wp14:editId="5E55A66B">
            <wp:extent cx="2343150" cy="790575"/>
            <wp:effectExtent l="0" t="0" r="0" b="9525"/>
            <wp:docPr id="1" name="Image 1" descr="cid:A5E973DB836B4F78A9FA3308749277CD@UtilisateurPC"/>
            <wp:cNvGraphicFramePr/>
            <a:graphic xmlns:a="http://schemas.openxmlformats.org/drawingml/2006/main">
              <a:graphicData uri="http://schemas.openxmlformats.org/drawingml/2006/picture">
                <pic:pic xmlns:pic="http://schemas.openxmlformats.org/drawingml/2006/picture">
                  <pic:nvPicPr>
                    <pic:cNvPr id="1" name="Image 1" descr="cid:A5E973DB836B4F78A9FA3308749277CD@UtilisateurPC"/>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43150" cy="790575"/>
                    </a:xfrm>
                    <a:prstGeom prst="rect">
                      <a:avLst/>
                    </a:prstGeom>
                    <a:noFill/>
                    <a:ln>
                      <a:noFill/>
                    </a:ln>
                  </pic:spPr>
                </pic:pic>
              </a:graphicData>
            </a:graphic>
          </wp:inline>
        </w:drawing>
      </w:r>
    </w:p>
    <w:p w14:paraId="1594BA2D" w14:textId="77777777" w:rsidR="00DD0FA0" w:rsidRPr="00FA2228" w:rsidRDefault="00DD0FA0" w:rsidP="00DD0FA0">
      <w:pPr>
        <w:spacing w:after="160" w:line="259" w:lineRule="auto"/>
        <w:jc w:val="center"/>
        <w:rPr>
          <w:rFonts w:ascii="Arial" w:hAnsi="Arial" w:cs="Arial"/>
          <w:b/>
          <w:bCs/>
          <w:iCs/>
          <w:color w:val="0033CC"/>
          <w:sz w:val="28"/>
          <w:szCs w:val="28"/>
          <w:lang w:eastAsia="en-US"/>
        </w:rPr>
      </w:pPr>
      <w:r w:rsidRPr="00FA2228">
        <w:rPr>
          <w:rFonts w:ascii="Arial" w:hAnsi="Arial" w:cs="Arial"/>
          <w:b/>
          <w:bCs/>
          <w:iCs/>
          <w:color w:val="0033CC"/>
          <w:sz w:val="28"/>
          <w:szCs w:val="28"/>
          <w:lang w:eastAsia="en-US"/>
        </w:rPr>
        <w:t>Fiche de correspondant</w:t>
      </w:r>
      <w:r w:rsidR="00324A71" w:rsidRPr="00FA2228">
        <w:rPr>
          <w:rFonts w:ascii="Arial" w:hAnsi="Arial" w:cs="Arial"/>
          <w:b/>
          <w:bCs/>
          <w:iCs/>
          <w:color w:val="0033CC"/>
          <w:sz w:val="28"/>
          <w:szCs w:val="28"/>
          <w:lang w:eastAsia="en-US"/>
        </w:rPr>
        <w:t xml:space="preserve"> de l’entraide</w:t>
      </w:r>
    </w:p>
    <w:p w14:paraId="05B6FE48" w14:textId="77777777" w:rsidR="00DD0FA0" w:rsidRPr="005E345B" w:rsidRDefault="00DD0FA0" w:rsidP="00DD0FA0">
      <w:pPr>
        <w:spacing w:after="160" w:line="259" w:lineRule="auto"/>
      </w:pPr>
      <w:r>
        <w:rPr>
          <w:rFonts w:ascii="Arial" w:hAnsi="Arial" w:cs="Arial"/>
          <w:i/>
          <w:color w:val="0033CC"/>
          <w:lang w:eastAsia="en-US"/>
        </w:rPr>
        <w:t>Nom :</w:t>
      </w:r>
      <w:r w:rsidRPr="005E345B">
        <w:t xml:space="preserve">                                       </w:t>
      </w:r>
      <w:r w:rsidR="000106F6" w:rsidRPr="005E345B">
        <w:t xml:space="preserve"> </w:t>
      </w:r>
      <w:r w:rsidR="000106F6">
        <w:rPr>
          <w:rFonts w:ascii="Arial" w:hAnsi="Arial" w:cs="Arial"/>
          <w:i/>
          <w:color w:val="0033CC"/>
          <w:lang w:eastAsia="en-US"/>
        </w:rPr>
        <w:t xml:space="preserve"> </w:t>
      </w:r>
      <w:r>
        <w:rPr>
          <w:rFonts w:ascii="Arial" w:hAnsi="Arial" w:cs="Arial"/>
          <w:i/>
          <w:color w:val="0033CC"/>
          <w:lang w:eastAsia="en-US"/>
        </w:rPr>
        <w:t>Prén</w:t>
      </w:r>
      <w:r w:rsidR="00F81715">
        <w:rPr>
          <w:rFonts w:ascii="Arial" w:hAnsi="Arial" w:cs="Arial"/>
          <w:i/>
          <w:color w:val="0033CC"/>
          <w:lang w:eastAsia="en-US"/>
        </w:rPr>
        <w:t>o</w:t>
      </w:r>
      <w:r>
        <w:rPr>
          <w:rFonts w:ascii="Arial" w:hAnsi="Arial" w:cs="Arial"/>
          <w:i/>
          <w:color w:val="0033CC"/>
          <w:lang w:eastAsia="en-US"/>
        </w:rPr>
        <w:t>ms :</w:t>
      </w:r>
      <w:r w:rsidR="0013163D">
        <w:rPr>
          <w:rFonts w:ascii="Arial" w:hAnsi="Arial" w:cs="Arial"/>
          <w:i/>
          <w:color w:val="0033CC"/>
          <w:lang w:eastAsia="en-US"/>
        </w:rPr>
        <w:t xml:space="preserve"> </w:t>
      </w:r>
      <w:r w:rsidR="002E5CB8">
        <w:rPr>
          <w:rFonts w:ascii="Arial" w:hAnsi="Arial" w:cs="Arial"/>
          <w:i/>
          <w:color w:val="0033CC"/>
          <w:lang w:eastAsia="en-US"/>
        </w:rPr>
        <w:t xml:space="preserve">                                </w:t>
      </w:r>
    </w:p>
    <w:p w14:paraId="5845D0E5" w14:textId="77777777" w:rsidR="00DD0FA0" w:rsidRDefault="00DD0FA0" w:rsidP="00DD0FA0">
      <w:pPr>
        <w:spacing w:after="160" w:line="259" w:lineRule="auto"/>
        <w:rPr>
          <w:rFonts w:ascii="Arial" w:hAnsi="Arial" w:cs="Arial"/>
          <w:i/>
          <w:color w:val="0033CC"/>
          <w:lang w:eastAsia="en-US"/>
        </w:rPr>
      </w:pPr>
      <w:r>
        <w:rPr>
          <w:rFonts w:ascii="Arial" w:hAnsi="Arial" w:cs="Arial"/>
          <w:i/>
          <w:color w:val="0033CC"/>
          <w:lang w:eastAsia="en-US"/>
        </w:rPr>
        <w:t>Né le :</w:t>
      </w:r>
      <w:r w:rsidRPr="005E345B">
        <w:t xml:space="preserve">                                     </w:t>
      </w:r>
      <w:r w:rsidR="000106F6" w:rsidRPr="005E345B">
        <w:t xml:space="preserve">  </w:t>
      </w:r>
      <w:r w:rsidR="000106F6">
        <w:rPr>
          <w:rFonts w:ascii="Arial" w:hAnsi="Arial" w:cs="Arial"/>
          <w:i/>
          <w:color w:val="0033CC"/>
          <w:lang w:eastAsia="en-US"/>
        </w:rPr>
        <w:t xml:space="preserve"> </w:t>
      </w:r>
      <w:r>
        <w:rPr>
          <w:rFonts w:ascii="Arial" w:hAnsi="Arial" w:cs="Arial"/>
          <w:i/>
          <w:color w:val="0033CC"/>
          <w:lang w:eastAsia="en-US"/>
        </w:rPr>
        <w:t>à :</w:t>
      </w:r>
      <w:r w:rsidRPr="005E345B">
        <w:t xml:space="preserve"> </w:t>
      </w:r>
      <w:r w:rsidR="002E5CB8">
        <w:t xml:space="preserve">                                                           </w:t>
      </w:r>
    </w:p>
    <w:p w14:paraId="096BB8A3" w14:textId="77777777" w:rsidR="000106F6" w:rsidRPr="005E345B" w:rsidRDefault="000106F6" w:rsidP="00DD0FA0">
      <w:pPr>
        <w:spacing w:after="160" w:line="259" w:lineRule="auto"/>
      </w:pPr>
      <w:r>
        <w:rPr>
          <w:rFonts w:ascii="Arial" w:hAnsi="Arial" w:cs="Arial"/>
          <w:i/>
          <w:color w:val="0033CC"/>
          <w:lang w:eastAsia="en-US"/>
        </w:rPr>
        <w:t>Adresse postale </w:t>
      </w:r>
      <w:r w:rsidRPr="005E345B">
        <w:t>:</w:t>
      </w:r>
      <w:r w:rsidR="002E5CB8">
        <w:t xml:space="preserve">                                                                                                                                         </w:t>
      </w:r>
    </w:p>
    <w:p w14:paraId="0496F7B8" w14:textId="77777777" w:rsidR="000106F6" w:rsidRPr="005E345B" w:rsidRDefault="000106F6" w:rsidP="00DD0FA0">
      <w:pPr>
        <w:spacing w:after="160" w:line="259" w:lineRule="auto"/>
      </w:pPr>
    </w:p>
    <w:p w14:paraId="2EAA11A8" w14:textId="77777777" w:rsidR="000106F6" w:rsidRPr="005E345B" w:rsidRDefault="000106F6" w:rsidP="00DD0FA0">
      <w:pPr>
        <w:spacing w:after="160" w:line="259" w:lineRule="auto"/>
      </w:pPr>
      <w:r>
        <w:rPr>
          <w:rFonts w:ascii="Arial" w:hAnsi="Arial" w:cs="Arial"/>
          <w:i/>
          <w:color w:val="0033CC"/>
          <w:lang w:eastAsia="en-US"/>
        </w:rPr>
        <w:t xml:space="preserve">Adresse(s) mail : </w:t>
      </w:r>
    </w:p>
    <w:p w14:paraId="4D741C44" w14:textId="77777777" w:rsidR="000106F6" w:rsidRPr="00AD0BA5" w:rsidRDefault="000106F6" w:rsidP="00DD0FA0">
      <w:pPr>
        <w:spacing w:after="160" w:line="259" w:lineRule="auto"/>
        <w:rPr>
          <w:rFonts w:ascii="Arial" w:hAnsi="Arial" w:cs="Arial"/>
          <w:b/>
          <w:bCs/>
          <w:iCs/>
          <w:color w:val="0033CC"/>
          <w:lang w:eastAsia="en-US"/>
        </w:rPr>
      </w:pPr>
      <w:r>
        <w:rPr>
          <w:rFonts w:ascii="Arial" w:hAnsi="Arial" w:cs="Arial"/>
          <w:i/>
          <w:color w:val="0033CC"/>
          <w:lang w:eastAsia="en-US"/>
        </w:rPr>
        <w:tab/>
      </w:r>
      <w:r w:rsidRPr="00AD0BA5">
        <w:rPr>
          <w:rFonts w:ascii="Arial" w:hAnsi="Arial" w:cs="Arial"/>
          <w:b/>
          <w:bCs/>
          <w:iCs/>
          <w:color w:val="0033CC"/>
          <w:lang w:eastAsia="en-US"/>
        </w:rPr>
        <w:t>-</w:t>
      </w:r>
    </w:p>
    <w:p w14:paraId="7A6D4C6B" w14:textId="77777777" w:rsidR="000106F6" w:rsidRPr="00AD0BA5" w:rsidRDefault="000106F6" w:rsidP="00DD0FA0">
      <w:pPr>
        <w:spacing w:after="160" w:line="259" w:lineRule="auto"/>
        <w:rPr>
          <w:rFonts w:ascii="Arial" w:hAnsi="Arial" w:cs="Arial"/>
          <w:b/>
          <w:bCs/>
          <w:iCs/>
          <w:color w:val="0033CC"/>
          <w:lang w:eastAsia="en-US"/>
        </w:rPr>
      </w:pPr>
      <w:r>
        <w:rPr>
          <w:rFonts w:ascii="Arial" w:hAnsi="Arial" w:cs="Arial"/>
          <w:i/>
          <w:color w:val="0033CC"/>
          <w:lang w:eastAsia="en-US"/>
        </w:rPr>
        <w:tab/>
      </w:r>
      <w:r w:rsidRPr="00AD0BA5">
        <w:rPr>
          <w:rFonts w:ascii="Arial" w:hAnsi="Arial" w:cs="Arial"/>
          <w:b/>
          <w:bCs/>
          <w:iCs/>
          <w:color w:val="0033CC"/>
          <w:lang w:eastAsia="en-US"/>
        </w:rPr>
        <w:t>-</w:t>
      </w:r>
    </w:p>
    <w:p w14:paraId="4E199E67" w14:textId="77777777" w:rsidR="000106F6" w:rsidRPr="002E1477" w:rsidRDefault="000106F6" w:rsidP="002E1477">
      <w:pPr>
        <w:spacing w:after="160" w:line="259" w:lineRule="auto"/>
        <w:rPr>
          <w:rFonts w:ascii="Arial" w:hAnsi="Arial" w:cs="Arial"/>
          <w:i/>
          <w:color w:val="0033CC"/>
          <w:lang w:eastAsia="en-US"/>
        </w:rPr>
      </w:pPr>
      <w:r>
        <w:rPr>
          <w:rFonts w:ascii="Arial" w:hAnsi="Arial" w:cs="Arial"/>
          <w:i/>
          <w:color w:val="0033CC"/>
          <w:lang w:eastAsia="en-US"/>
        </w:rPr>
        <w:t>N° de tel </w:t>
      </w:r>
      <w:r w:rsidR="002E1477">
        <w:rPr>
          <w:rFonts w:ascii="Arial" w:hAnsi="Arial" w:cs="Arial"/>
          <w:i/>
          <w:color w:val="0033CC"/>
          <w:lang w:eastAsia="en-US"/>
        </w:rPr>
        <w:t xml:space="preserve"> -    </w:t>
      </w:r>
      <w:r w:rsidRPr="002E1477">
        <w:rPr>
          <w:rFonts w:ascii="Arial" w:hAnsi="Arial" w:cs="Arial"/>
          <w:i/>
          <w:color w:val="0033CC"/>
          <w:lang w:eastAsia="en-US"/>
        </w:rPr>
        <w:t>Fixe</w:t>
      </w:r>
      <w:r w:rsidR="002E1477">
        <w:rPr>
          <w:rFonts w:ascii="Arial" w:hAnsi="Arial" w:cs="Arial"/>
          <w:i/>
          <w:color w:val="0033CC"/>
          <w:lang w:eastAsia="en-US"/>
        </w:rPr>
        <w:t xml:space="preserve"> : </w:t>
      </w:r>
      <w:r w:rsidR="00EB6BA9">
        <w:rPr>
          <w:rFonts w:ascii="Arial" w:hAnsi="Arial" w:cs="Arial"/>
          <w:i/>
          <w:color w:val="0033CC"/>
          <w:lang w:eastAsia="en-US"/>
        </w:rPr>
        <w:t xml:space="preserve">       </w:t>
      </w:r>
      <w:r w:rsidR="002E1477">
        <w:rPr>
          <w:rFonts w:ascii="Arial" w:hAnsi="Arial" w:cs="Arial"/>
          <w:i/>
          <w:color w:val="0033CC"/>
          <w:lang w:eastAsia="en-US"/>
        </w:rPr>
        <w:t xml:space="preserve">            </w:t>
      </w:r>
      <w:r w:rsidR="00710CD6">
        <w:rPr>
          <w:rFonts w:ascii="Arial" w:hAnsi="Arial" w:cs="Arial"/>
          <w:i/>
          <w:color w:val="0033CC"/>
          <w:lang w:eastAsia="en-US"/>
        </w:rPr>
        <w:t xml:space="preserve">   </w:t>
      </w:r>
      <w:r w:rsidR="002E1477">
        <w:rPr>
          <w:rFonts w:ascii="Arial" w:hAnsi="Arial" w:cs="Arial"/>
          <w:i/>
          <w:color w:val="0033CC"/>
          <w:lang w:eastAsia="en-US"/>
        </w:rPr>
        <w:t xml:space="preserve"> </w:t>
      </w:r>
      <w:r w:rsidR="00AD0BA5">
        <w:rPr>
          <w:rFonts w:ascii="Arial" w:hAnsi="Arial" w:cs="Arial"/>
          <w:i/>
          <w:color w:val="0033CC"/>
          <w:lang w:eastAsia="en-US"/>
        </w:rPr>
        <w:t xml:space="preserve">    </w:t>
      </w:r>
      <w:r w:rsidRPr="002E1477">
        <w:rPr>
          <w:rFonts w:ascii="Arial" w:hAnsi="Arial" w:cs="Arial"/>
          <w:i/>
          <w:color w:val="0033CC"/>
          <w:lang w:eastAsia="en-US"/>
        </w:rPr>
        <w:t>Mobile</w:t>
      </w:r>
      <w:r w:rsidR="002E1477">
        <w:rPr>
          <w:rFonts w:ascii="Arial" w:hAnsi="Arial" w:cs="Arial"/>
          <w:i/>
          <w:color w:val="0033CC"/>
          <w:lang w:eastAsia="en-US"/>
        </w:rPr>
        <w:t> :</w:t>
      </w:r>
    </w:p>
    <w:p w14:paraId="47DEC73C" w14:textId="77777777" w:rsidR="00DD0FA0" w:rsidRDefault="00DD0FA0" w:rsidP="00DD0FA0">
      <w:pPr>
        <w:spacing w:after="160" w:line="259" w:lineRule="auto"/>
        <w:rPr>
          <w:rFonts w:ascii="Arial" w:hAnsi="Arial" w:cs="Arial"/>
          <w:i/>
          <w:color w:val="0033CC"/>
          <w:lang w:eastAsia="en-US"/>
        </w:rPr>
      </w:pPr>
      <w:r>
        <w:rPr>
          <w:rFonts w:ascii="Arial" w:hAnsi="Arial" w:cs="Arial"/>
          <w:i/>
          <w:color w:val="0033CC"/>
          <w:lang w:eastAsia="en-US"/>
        </w:rPr>
        <w:t xml:space="preserve">N° de brevet Para :                 </w:t>
      </w:r>
      <w:r w:rsidR="000106F6">
        <w:rPr>
          <w:rFonts w:ascii="Arial" w:hAnsi="Arial" w:cs="Arial"/>
          <w:i/>
          <w:color w:val="0033CC"/>
          <w:lang w:eastAsia="en-US"/>
        </w:rPr>
        <w:t xml:space="preserve">   </w:t>
      </w:r>
      <w:r w:rsidR="00556065">
        <w:rPr>
          <w:rFonts w:ascii="Arial" w:hAnsi="Arial" w:cs="Arial"/>
          <w:i/>
          <w:color w:val="0033CC"/>
          <w:lang w:eastAsia="en-US"/>
        </w:rPr>
        <w:t xml:space="preserve">     </w:t>
      </w:r>
      <w:r w:rsidR="002E1477">
        <w:rPr>
          <w:rFonts w:ascii="Arial" w:hAnsi="Arial" w:cs="Arial"/>
          <w:i/>
          <w:color w:val="0033CC"/>
          <w:lang w:eastAsia="en-US"/>
        </w:rPr>
        <w:t xml:space="preserve">  </w:t>
      </w:r>
      <w:r w:rsidR="00324A71">
        <w:rPr>
          <w:rFonts w:ascii="Arial" w:hAnsi="Arial" w:cs="Arial"/>
          <w:i/>
          <w:color w:val="0033CC"/>
          <w:lang w:eastAsia="en-US"/>
        </w:rPr>
        <w:t>Date</w:t>
      </w:r>
      <w:r>
        <w:rPr>
          <w:rFonts w:ascii="Arial" w:hAnsi="Arial" w:cs="Arial"/>
          <w:i/>
          <w:color w:val="0033CC"/>
          <w:lang w:eastAsia="en-US"/>
        </w:rPr>
        <w:t xml:space="preserve"> : </w:t>
      </w:r>
    </w:p>
    <w:p w14:paraId="488E1F44" w14:textId="77777777" w:rsidR="00DD0FA0" w:rsidRDefault="000B4D22" w:rsidP="00DD0FA0">
      <w:pPr>
        <w:spacing w:after="160" w:line="259" w:lineRule="auto"/>
        <w:rPr>
          <w:rFonts w:ascii="Arial" w:hAnsi="Arial" w:cs="Arial"/>
          <w:i/>
          <w:color w:val="0033CC"/>
          <w:lang w:eastAsia="en-US"/>
        </w:rPr>
      </w:pPr>
      <w:r>
        <w:rPr>
          <w:rFonts w:ascii="Arial" w:hAnsi="Arial" w:cs="Arial"/>
          <w:i/>
          <w:color w:val="0033CC"/>
          <w:lang w:eastAsia="en-US"/>
        </w:rPr>
        <w:t xml:space="preserve">Principales </w:t>
      </w:r>
      <w:r w:rsidR="00324A71">
        <w:rPr>
          <w:rFonts w:ascii="Arial" w:hAnsi="Arial" w:cs="Arial"/>
          <w:i/>
          <w:color w:val="0033CC"/>
          <w:lang w:eastAsia="en-US"/>
        </w:rPr>
        <w:t xml:space="preserve">Affectation(s) TAP et date : </w:t>
      </w:r>
    </w:p>
    <w:p w14:paraId="0F523EB6" w14:textId="77777777" w:rsidR="000106F6" w:rsidRDefault="000106F6" w:rsidP="00EB6BA9">
      <w:pPr>
        <w:spacing w:after="120"/>
        <w:rPr>
          <w:rFonts w:ascii="Arial" w:hAnsi="Arial" w:cs="Arial"/>
          <w:i/>
          <w:color w:val="0033CC"/>
          <w:lang w:eastAsia="en-US"/>
        </w:rPr>
      </w:pPr>
      <w:r>
        <w:rPr>
          <w:rFonts w:ascii="Arial" w:hAnsi="Arial" w:cs="Arial"/>
          <w:i/>
          <w:color w:val="0033CC"/>
          <w:lang w:eastAsia="en-US"/>
        </w:rPr>
        <w:tab/>
      </w:r>
      <w:r w:rsidRPr="00AD0BA5">
        <w:rPr>
          <w:rFonts w:ascii="Arial" w:hAnsi="Arial" w:cs="Arial"/>
          <w:b/>
          <w:bCs/>
          <w:iCs/>
          <w:color w:val="0033CC"/>
          <w:lang w:eastAsia="en-US"/>
        </w:rPr>
        <w:t>-</w:t>
      </w:r>
      <w:r w:rsidR="00710CD6">
        <w:rPr>
          <w:rFonts w:ascii="Arial" w:hAnsi="Arial" w:cs="Arial"/>
          <w:i/>
          <w:color w:val="0033CC"/>
          <w:lang w:eastAsia="en-US"/>
        </w:rPr>
        <w:t xml:space="preserve"> </w:t>
      </w:r>
      <w:r w:rsidR="00710CD6">
        <w:rPr>
          <w:rFonts w:ascii="Arial" w:hAnsi="Arial" w:cs="Arial"/>
          <w:i/>
          <w:color w:val="0033CC"/>
          <w:lang w:eastAsia="en-US"/>
        </w:rPr>
        <w:tab/>
      </w:r>
      <w:r w:rsidR="00710CD6">
        <w:rPr>
          <w:rFonts w:ascii="Arial" w:hAnsi="Arial" w:cs="Arial"/>
          <w:i/>
          <w:color w:val="0033CC"/>
          <w:lang w:eastAsia="en-US"/>
        </w:rPr>
        <w:tab/>
      </w:r>
      <w:r w:rsidR="00710CD6">
        <w:rPr>
          <w:rFonts w:ascii="Arial" w:hAnsi="Arial" w:cs="Arial"/>
          <w:i/>
          <w:color w:val="0033CC"/>
          <w:lang w:eastAsia="en-US"/>
        </w:rPr>
        <w:tab/>
      </w:r>
      <w:r w:rsidR="00710CD6">
        <w:rPr>
          <w:rFonts w:ascii="Arial" w:hAnsi="Arial" w:cs="Arial"/>
          <w:i/>
          <w:color w:val="0033CC"/>
          <w:lang w:eastAsia="en-US"/>
        </w:rPr>
        <w:tab/>
      </w:r>
      <w:r w:rsidR="00710CD6">
        <w:rPr>
          <w:rFonts w:ascii="Arial" w:hAnsi="Arial" w:cs="Arial"/>
          <w:i/>
          <w:color w:val="0033CC"/>
          <w:lang w:eastAsia="en-US"/>
        </w:rPr>
        <w:tab/>
      </w:r>
      <w:r w:rsidR="00710CD6">
        <w:rPr>
          <w:rFonts w:ascii="Arial" w:hAnsi="Arial" w:cs="Arial"/>
          <w:i/>
          <w:color w:val="0033CC"/>
          <w:lang w:eastAsia="en-US"/>
        </w:rPr>
        <w:tab/>
      </w:r>
      <w:r w:rsidR="00091449" w:rsidRPr="00AD0BA5">
        <w:rPr>
          <w:rFonts w:ascii="Arial" w:hAnsi="Arial" w:cs="Arial"/>
          <w:b/>
          <w:bCs/>
          <w:iCs/>
          <w:color w:val="0033CC"/>
          <w:lang w:eastAsia="en-US"/>
        </w:rPr>
        <w:t xml:space="preserve"> </w:t>
      </w:r>
      <w:bookmarkStart w:id="0" w:name="_Hlk105594356"/>
      <w:r w:rsidR="00710CD6" w:rsidRPr="00AD0BA5">
        <w:rPr>
          <w:rFonts w:ascii="Arial" w:hAnsi="Arial" w:cs="Arial"/>
          <w:b/>
          <w:bCs/>
          <w:iCs/>
          <w:color w:val="0033CC"/>
          <w:lang w:eastAsia="en-US"/>
        </w:rPr>
        <w:t>-</w:t>
      </w:r>
      <w:bookmarkEnd w:id="0"/>
      <w:r w:rsidR="00710CD6">
        <w:rPr>
          <w:rFonts w:ascii="Arial" w:hAnsi="Arial" w:cs="Arial"/>
          <w:i/>
          <w:color w:val="0033CC"/>
          <w:lang w:eastAsia="en-US"/>
        </w:rPr>
        <w:t xml:space="preserve"> </w:t>
      </w:r>
    </w:p>
    <w:p w14:paraId="613C78C6" w14:textId="77777777" w:rsidR="000106F6" w:rsidRDefault="000106F6" w:rsidP="00710CD6">
      <w:pPr>
        <w:spacing w:after="120"/>
        <w:ind w:firstLine="708"/>
        <w:rPr>
          <w:rFonts w:ascii="Arial" w:hAnsi="Arial" w:cs="Arial"/>
          <w:i/>
          <w:color w:val="0033CC"/>
          <w:lang w:eastAsia="en-US"/>
        </w:rPr>
      </w:pPr>
      <w:r w:rsidRPr="00AD0BA5">
        <w:rPr>
          <w:rFonts w:ascii="Arial" w:hAnsi="Arial" w:cs="Arial"/>
          <w:b/>
          <w:bCs/>
          <w:i/>
          <w:color w:val="0033CC"/>
          <w:lang w:eastAsia="en-US"/>
        </w:rPr>
        <w:t>-</w:t>
      </w:r>
      <w:r w:rsidR="00091449">
        <w:rPr>
          <w:rFonts w:ascii="Arial" w:hAnsi="Arial" w:cs="Arial"/>
          <w:i/>
          <w:color w:val="0033CC"/>
          <w:lang w:eastAsia="en-US"/>
        </w:rPr>
        <w:t xml:space="preserve">  </w:t>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710CD6">
        <w:rPr>
          <w:rFonts w:ascii="Arial" w:hAnsi="Arial" w:cs="Arial"/>
          <w:i/>
          <w:color w:val="0033CC"/>
          <w:lang w:eastAsia="en-US"/>
        </w:rPr>
        <w:t xml:space="preserve"> </w:t>
      </w:r>
      <w:r w:rsidR="00710CD6" w:rsidRPr="00AD0BA5">
        <w:rPr>
          <w:rFonts w:ascii="Arial" w:hAnsi="Arial" w:cs="Arial"/>
          <w:b/>
          <w:bCs/>
          <w:iCs/>
          <w:color w:val="0033CC"/>
          <w:lang w:eastAsia="en-US"/>
        </w:rPr>
        <w:t>-</w:t>
      </w:r>
    </w:p>
    <w:p w14:paraId="67F227A8" w14:textId="77777777" w:rsidR="000106F6" w:rsidRDefault="000106F6" w:rsidP="00EB6BA9">
      <w:pPr>
        <w:spacing w:after="120"/>
        <w:ind w:left="709"/>
        <w:rPr>
          <w:rFonts w:ascii="Arial" w:hAnsi="Arial" w:cs="Arial"/>
          <w:i/>
          <w:color w:val="0033CC"/>
          <w:lang w:eastAsia="en-US"/>
        </w:rPr>
      </w:pPr>
      <w:r w:rsidRPr="00AD0BA5">
        <w:rPr>
          <w:rFonts w:ascii="Arial" w:hAnsi="Arial" w:cs="Arial"/>
          <w:b/>
          <w:bCs/>
          <w:iCs/>
          <w:color w:val="0033CC"/>
          <w:lang w:eastAsia="en-US"/>
        </w:rPr>
        <w:t>-</w:t>
      </w:r>
      <w:r w:rsidR="00091449">
        <w:rPr>
          <w:rFonts w:ascii="Arial" w:hAnsi="Arial" w:cs="Arial"/>
          <w:i/>
          <w:color w:val="0033CC"/>
          <w:lang w:eastAsia="en-US"/>
        </w:rPr>
        <w:t xml:space="preserve"> </w:t>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r>
      <w:r w:rsidR="00091449">
        <w:rPr>
          <w:rFonts w:ascii="Arial" w:hAnsi="Arial" w:cs="Arial"/>
          <w:i/>
          <w:color w:val="0033CC"/>
          <w:lang w:eastAsia="en-US"/>
        </w:rPr>
        <w:tab/>
        <w:t xml:space="preserve"> </w:t>
      </w:r>
      <w:r w:rsidR="00091449" w:rsidRPr="00AD0BA5">
        <w:rPr>
          <w:rFonts w:ascii="Arial" w:hAnsi="Arial" w:cs="Arial"/>
          <w:b/>
          <w:bCs/>
          <w:iCs/>
          <w:color w:val="0033CC"/>
          <w:lang w:eastAsia="en-US"/>
        </w:rPr>
        <w:t>-</w:t>
      </w:r>
    </w:p>
    <w:p w14:paraId="4FE84F2B" w14:textId="77777777" w:rsidR="00EB6BA9" w:rsidRPr="00AD0BA5" w:rsidRDefault="000106F6" w:rsidP="00091449">
      <w:pPr>
        <w:spacing w:after="120"/>
        <w:ind w:left="709"/>
        <w:rPr>
          <w:rFonts w:ascii="Arial" w:hAnsi="Arial" w:cs="Arial"/>
          <w:b/>
          <w:bCs/>
          <w:iCs/>
          <w:color w:val="0033CC"/>
          <w:lang w:eastAsia="en-US"/>
        </w:rPr>
      </w:pPr>
      <w:r w:rsidRPr="00AD0BA5">
        <w:rPr>
          <w:rFonts w:ascii="Arial" w:hAnsi="Arial" w:cs="Arial"/>
          <w:b/>
          <w:bCs/>
          <w:iCs/>
          <w:color w:val="0033CC"/>
          <w:lang w:eastAsia="en-US"/>
        </w:rPr>
        <w:t>-</w:t>
      </w:r>
    </w:p>
    <w:p w14:paraId="1E31F71F" w14:textId="77777777" w:rsidR="00324A71" w:rsidRDefault="00324A71" w:rsidP="00DD0FA0">
      <w:pPr>
        <w:spacing w:after="160" w:line="259" w:lineRule="auto"/>
        <w:rPr>
          <w:rFonts w:ascii="Arial" w:hAnsi="Arial" w:cs="Arial"/>
          <w:i/>
          <w:color w:val="0033CC"/>
          <w:lang w:eastAsia="en-US"/>
        </w:rPr>
      </w:pPr>
      <w:r>
        <w:rPr>
          <w:rFonts w:ascii="Arial" w:hAnsi="Arial" w:cs="Arial"/>
          <w:i/>
          <w:color w:val="0033CC"/>
          <w:lang w:eastAsia="en-US"/>
        </w:rPr>
        <w:t>Dernier grade</w:t>
      </w:r>
      <w:r w:rsidR="000B4D22">
        <w:rPr>
          <w:rFonts w:ascii="Arial" w:hAnsi="Arial" w:cs="Arial"/>
          <w:i/>
          <w:color w:val="0033CC"/>
          <w:lang w:eastAsia="en-US"/>
        </w:rPr>
        <w:t xml:space="preserve"> </w:t>
      </w:r>
      <w:r w:rsidR="00196E9A">
        <w:rPr>
          <w:rFonts w:ascii="Arial" w:hAnsi="Arial" w:cs="Arial"/>
          <w:i/>
          <w:color w:val="0033CC"/>
          <w:lang w:eastAsia="en-US"/>
        </w:rPr>
        <w:t>(précisez</w:t>
      </w:r>
      <w:r w:rsidR="000B4D22">
        <w:rPr>
          <w:rFonts w:ascii="Arial" w:hAnsi="Arial" w:cs="Arial"/>
          <w:i/>
          <w:color w:val="0033CC"/>
          <w:lang w:eastAsia="en-US"/>
        </w:rPr>
        <w:t xml:space="preserve"> active ou réserve)</w:t>
      </w:r>
      <w:r>
        <w:rPr>
          <w:rFonts w:ascii="Arial" w:hAnsi="Arial" w:cs="Arial"/>
          <w:i/>
          <w:color w:val="0033CC"/>
          <w:lang w:eastAsia="en-US"/>
        </w:rPr>
        <w:t> :</w:t>
      </w:r>
    </w:p>
    <w:p w14:paraId="7DE21336" w14:textId="77777777" w:rsidR="00324A71" w:rsidRDefault="00324A71" w:rsidP="00DD0FA0">
      <w:pPr>
        <w:spacing w:after="160" w:line="259" w:lineRule="auto"/>
        <w:rPr>
          <w:rFonts w:ascii="Arial" w:hAnsi="Arial" w:cs="Arial"/>
          <w:i/>
          <w:color w:val="0033CC"/>
          <w:lang w:eastAsia="en-US"/>
        </w:rPr>
      </w:pPr>
      <w:r>
        <w:rPr>
          <w:rFonts w:ascii="Arial" w:hAnsi="Arial" w:cs="Arial"/>
          <w:i/>
          <w:color w:val="0033CC"/>
          <w:lang w:eastAsia="en-US"/>
        </w:rPr>
        <w:t>Amicale(s) d’appartenance</w:t>
      </w:r>
      <w:r w:rsidR="00556065">
        <w:rPr>
          <w:rFonts w:ascii="Arial" w:hAnsi="Arial" w:cs="Arial"/>
          <w:i/>
          <w:color w:val="0033CC"/>
          <w:lang w:eastAsia="en-US"/>
        </w:rPr>
        <w:t xml:space="preserve"> et fonction(s)</w:t>
      </w:r>
      <w:r>
        <w:rPr>
          <w:rFonts w:ascii="Arial" w:hAnsi="Arial" w:cs="Arial"/>
          <w:i/>
          <w:color w:val="0033CC"/>
          <w:lang w:eastAsia="en-US"/>
        </w:rPr>
        <w:t> </w:t>
      </w:r>
      <w:r w:rsidR="00556065">
        <w:rPr>
          <w:rFonts w:ascii="Arial" w:hAnsi="Arial" w:cs="Arial"/>
          <w:i/>
          <w:color w:val="0033CC"/>
          <w:lang w:eastAsia="en-US"/>
        </w:rPr>
        <w:t>éventuelle(s</w:t>
      </w:r>
      <w:r w:rsidR="00FA2228">
        <w:rPr>
          <w:rFonts w:ascii="Arial" w:hAnsi="Arial" w:cs="Arial"/>
          <w:i/>
          <w:color w:val="0033CC"/>
          <w:lang w:eastAsia="en-US"/>
        </w:rPr>
        <w:t>) :</w:t>
      </w:r>
    </w:p>
    <w:p w14:paraId="6507EC3C" w14:textId="77777777" w:rsidR="000106F6" w:rsidRDefault="000106F6" w:rsidP="00EB6BA9">
      <w:pPr>
        <w:spacing w:after="120"/>
        <w:rPr>
          <w:rFonts w:ascii="Arial" w:hAnsi="Arial" w:cs="Arial"/>
          <w:i/>
          <w:color w:val="0033CC"/>
          <w:lang w:eastAsia="en-US"/>
        </w:rPr>
      </w:pPr>
      <w:r>
        <w:rPr>
          <w:rFonts w:ascii="Arial" w:hAnsi="Arial" w:cs="Arial"/>
          <w:i/>
          <w:color w:val="0033CC"/>
          <w:lang w:eastAsia="en-US"/>
        </w:rPr>
        <w:tab/>
      </w:r>
      <w:r w:rsidR="00AD0BA5" w:rsidRPr="00AD0BA5">
        <w:rPr>
          <w:rFonts w:ascii="Arial" w:hAnsi="Arial" w:cs="Arial"/>
          <w:b/>
          <w:bCs/>
          <w:iCs/>
          <w:color w:val="0033CC"/>
          <w:lang w:eastAsia="en-US"/>
        </w:rPr>
        <w:t>-</w:t>
      </w:r>
      <w:r w:rsidR="00AD0BA5">
        <w:rPr>
          <w:rFonts w:ascii="Arial" w:hAnsi="Arial" w:cs="Arial"/>
          <w:b/>
          <w:bCs/>
          <w:iCs/>
          <w:color w:val="0033CC"/>
          <w:lang w:eastAsia="en-US"/>
        </w:rPr>
        <w:t xml:space="preserve"> </w:t>
      </w:r>
    </w:p>
    <w:p w14:paraId="7BFEB01B" w14:textId="77777777" w:rsidR="000106F6" w:rsidRPr="00AD0BA5" w:rsidRDefault="000106F6" w:rsidP="00EB6BA9">
      <w:pPr>
        <w:spacing w:after="120"/>
        <w:rPr>
          <w:rFonts w:ascii="Arial" w:hAnsi="Arial" w:cs="Arial"/>
          <w:b/>
          <w:bCs/>
          <w:iCs/>
          <w:color w:val="0033CC"/>
          <w:lang w:eastAsia="en-US"/>
        </w:rPr>
      </w:pPr>
      <w:r>
        <w:rPr>
          <w:rFonts w:ascii="Arial" w:hAnsi="Arial" w:cs="Arial"/>
          <w:i/>
          <w:color w:val="0033CC"/>
          <w:lang w:eastAsia="en-US"/>
        </w:rPr>
        <w:tab/>
      </w:r>
      <w:r w:rsidRPr="00AD0BA5">
        <w:rPr>
          <w:rFonts w:ascii="Arial" w:hAnsi="Arial" w:cs="Arial"/>
          <w:b/>
          <w:bCs/>
          <w:iCs/>
          <w:color w:val="0033CC"/>
          <w:lang w:eastAsia="en-US"/>
        </w:rPr>
        <w:t>-</w:t>
      </w:r>
    </w:p>
    <w:p w14:paraId="74B6F4BD" w14:textId="77777777" w:rsidR="000106F6" w:rsidRPr="00AD0BA5" w:rsidRDefault="000106F6" w:rsidP="008D0614">
      <w:pPr>
        <w:spacing w:after="240"/>
        <w:rPr>
          <w:rFonts w:ascii="Arial" w:hAnsi="Arial" w:cs="Arial"/>
          <w:b/>
          <w:bCs/>
          <w:iCs/>
          <w:color w:val="0033CC"/>
          <w:lang w:eastAsia="en-US"/>
        </w:rPr>
      </w:pPr>
      <w:r>
        <w:rPr>
          <w:rFonts w:ascii="Arial" w:hAnsi="Arial" w:cs="Arial"/>
          <w:i/>
          <w:color w:val="0033CC"/>
          <w:lang w:eastAsia="en-US"/>
        </w:rPr>
        <w:tab/>
      </w:r>
      <w:r w:rsidRPr="00AD0BA5">
        <w:rPr>
          <w:rFonts w:ascii="Arial" w:hAnsi="Arial" w:cs="Arial"/>
          <w:b/>
          <w:bCs/>
          <w:iCs/>
          <w:color w:val="0033CC"/>
          <w:lang w:eastAsia="en-US"/>
        </w:rPr>
        <w:t>-</w:t>
      </w:r>
      <w:r w:rsidR="00516E0A">
        <w:rPr>
          <w:rFonts w:ascii="Arial" w:hAnsi="Arial" w:cs="Arial"/>
          <w:b/>
          <w:bCs/>
          <w:iCs/>
          <w:color w:val="0033CC"/>
          <w:lang w:eastAsia="en-US"/>
        </w:rPr>
        <w:t xml:space="preserve"> </w:t>
      </w:r>
    </w:p>
    <w:p w14:paraId="29D7FD75" w14:textId="77777777" w:rsidR="002E1477" w:rsidRDefault="002E1477" w:rsidP="00DD0FA0">
      <w:pPr>
        <w:spacing w:after="160" w:line="259" w:lineRule="auto"/>
        <w:rPr>
          <w:rFonts w:ascii="Arial" w:hAnsi="Arial" w:cs="Arial"/>
          <w:i/>
          <w:color w:val="0033CC"/>
          <w:lang w:eastAsia="en-US"/>
        </w:rPr>
      </w:pPr>
      <w:r>
        <w:rPr>
          <w:rFonts w:ascii="Arial" w:hAnsi="Arial" w:cs="Arial"/>
          <w:i/>
          <w:color w:val="0033CC"/>
          <w:lang w:eastAsia="en-US"/>
        </w:rPr>
        <w:t xml:space="preserve">Amicales ou regroupement d’anciens paras dans </w:t>
      </w:r>
      <w:r w:rsidRPr="00AD0BA5">
        <w:rPr>
          <w:rFonts w:ascii="Arial" w:hAnsi="Arial" w:cs="Arial"/>
          <w:i/>
          <w:color w:val="0033CC"/>
          <w:u w:val="single"/>
          <w:lang w:eastAsia="en-US"/>
        </w:rPr>
        <w:t>votre département</w:t>
      </w:r>
      <w:r>
        <w:rPr>
          <w:rFonts w:ascii="Arial" w:hAnsi="Arial" w:cs="Arial"/>
          <w:i/>
          <w:color w:val="0033CC"/>
          <w:lang w:eastAsia="en-US"/>
        </w:rPr>
        <w:t> :</w:t>
      </w:r>
    </w:p>
    <w:p w14:paraId="5E2342A6" w14:textId="77777777" w:rsidR="002E1477" w:rsidRPr="00AD0BA5" w:rsidRDefault="002E1477" w:rsidP="008D0614">
      <w:pPr>
        <w:pStyle w:val="Paragraphedeliste"/>
        <w:numPr>
          <w:ilvl w:val="0"/>
          <w:numId w:val="5"/>
        </w:numPr>
        <w:spacing w:after="360"/>
        <w:ind w:left="1134" w:hanging="357"/>
        <w:rPr>
          <w:rFonts w:ascii="Arial" w:hAnsi="Arial" w:cs="Arial"/>
          <w:iCs/>
          <w:color w:val="0033CC"/>
          <w:lang w:eastAsia="en-US"/>
        </w:rPr>
      </w:pPr>
    </w:p>
    <w:p w14:paraId="09C0CFA5" w14:textId="77777777" w:rsidR="002E1477" w:rsidRPr="00AD0BA5" w:rsidRDefault="002E1477" w:rsidP="008D0614">
      <w:pPr>
        <w:pStyle w:val="Paragraphedeliste"/>
        <w:numPr>
          <w:ilvl w:val="0"/>
          <w:numId w:val="5"/>
        </w:numPr>
        <w:spacing w:after="360"/>
        <w:ind w:left="1134" w:hanging="357"/>
        <w:rPr>
          <w:rFonts w:ascii="Arial" w:hAnsi="Arial" w:cs="Arial"/>
          <w:iCs/>
          <w:color w:val="0033CC"/>
          <w:lang w:eastAsia="en-US"/>
        </w:rPr>
      </w:pPr>
    </w:p>
    <w:p w14:paraId="44EAB1A7" w14:textId="77777777" w:rsidR="002E1477" w:rsidRPr="00AD0BA5" w:rsidRDefault="002E1477" w:rsidP="008D0614">
      <w:pPr>
        <w:pStyle w:val="Paragraphedeliste"/>
        <w:numPr>
          <w:ilvl w:val="0"/>
          <w:numId w:val="5"/>
        </w:numPr>
        <w:spacing w:after="240"/>
        <w:ind w:left="1134" w:hanging="357"/>
        <w:rPr>
          <w:rFonts w:ascii="Arial" w:hAnsi="Arial" w:cs="Arial"/>
          <w:iCs/>
          <w:color w:val="0033CC"/>
          <w:lang w:eastAsia="en-US"/>
        </w:rPr>
      </w:pPr>
    </w:p>
    <w:p w14:paraId="7AAE1CCB" w14:textId="77777777" w:rsidR="00DD0FA0" w:rsidRDefault="00556065" w:rsidP="00DD0FA0">
      <w:pPr>
        <w:spacing w:after="160" w:line="259" w:lineRule="auto"/>
        <w:rPr>
          <w:rFonts w:ascii="Arial" w:hAnsi="Arial" w:cs="Arial"/>
          <w:i/>
          <w:color w:val="0033CC"/>
          <w:lang w:eastAsia="en-US"/>
        </w:rPr>
      </w:pPr>
      <w:r>
        <w:rPr>
          <w:rFonts w:ascii="Arial" w:hAnsi="Arial" w:cs="Arial"/>
          <w:i/>
          <w:color w:val="0033CC"/>
          <w:lang w:eastAsia="en-US"/>
        </w:rPr>
        <w:t>Cursus civil succinct </w:t>
      </w:r>
      <w:r w:rsidR="008F2998">
        <w:rPr>
          <w:rFonts w:ascii="Arial" w:hAnsi="Arial" w:cs="Arial"/>
          <w:i/>
          <w:color w:val="0033CC"/>
          <w:lang w:eastAsia="en-US"/>
        </w:rPr>
        <w:t xml:space="preserve">(si possible) </w:t>
      </w:r>
      <w:r>
        <w:rPr>
          <w:rFonts w:ascii="Arial" w:hAnsi="Arial" w:cs="Arial"/>
          <w:i/>
          <w:color w:val="0033CC"/>
          <w:lang w:eastAsia="en-US"/>
        </w:rPr>
        <w:t>:</w:t>
      </w:r>
    </w:p>
    <w:p w14:paraId="0493A2BE" w14:textId="77777777" w:rsidR="00556065" w:rsidRDefault="00556065" w:rsidP="00DD0FA0">
      <w:pPr>
        <w:spacing w:after="160" w:line="259" w:lineRule="auto"/>
        <w:rPr>
          <w:rFonts w:ascii="Arial" w:hAnsi="Arial" w:cs="Arial"/>
          <w:i/>
          <w:color w:val="0033CC"/>
          <w:lang w:eastAsia="en-US"/>
        </w:rPr>
      </w:pPr>
    </w:p>
    <w:p w14:paraId="2ED70467" w14:textId="77777777" w:rsidR="00091449" w:rsidRDefault="00091449" w:rsidP="00DD0FA0">
      <w:pPr>
        <w:spacing w:after="160" w:line="259" w:lineRule="auto"/>
        <w:rPr>
          <w:rFonts w:ascii="Arial" w:hAnsi="Arial" w:cs="Arial"/>
          <w:i/>
          <w:color w:val="0033CC"/>
          <w:lang w:eastAsia="en-US"/>
        </w:rPr>
      </w:pPr>
    </w:p>
    <w:p w14:paraId="09D0B1CC" w14:textId="77777777" w:rsidR="00522CB5" w:rsidRPr="00091449" w:rsidRDefault="00522CB5" w:rsidP="00522CB5">
      <w:pPr>
        <w:rPr>
          <w:rFonts w:asciiTheme="majorHAnsi" w:hAnsiTheme="majorHAnsi"/>
          <w:i/>
          <w:iCs/>
          <w:sz w:val="20"/>
          <w:szCs w:val="20"/>
        </w:rPr>
      </w:pPr>
      <w:r w:rsidRPr="00091449">
        <w:rPr>
          <w:rFonts w:asciiTheme="majorHAnsi" w:hAnsiTheme="majorHAnsi"/>
          <w:i/>
          <w:iCs/>
          <w:sz w:val="20"/>
          <w:szCs w:val="20"/>
        </w:rPr>
        <w:t>Les informations personnelles que vous nous fournissez ne sont conservées par la FNEP qu'aux fins relationnelles que nous entretenons avec vous dans le cadre de notre vocation d’assistance et de soutien.</w:t>
      </w:r>
    </w:p>
    <w:p w14:paraId="26419270" w14:textId="77777777" w:rsidR="00522CB5" w:rsidRPr="00A04496" w:rsidRDefault="00522CB5" w:rsidP="00A04496">
      <w:pPr>
        <w:rPr>
          <w:rFonts w:asciiTheme="majorHAnsi" w:hAnsiTheme="majorHAnsi"/>
          <w:i/>
          <w:iCs/>
          <w:sz w:val="20"/>
          <w:szCs w:val="20"/>
        </w:rPr>
      </w:pPr>
      <w:r w:rsidRPr="00091449">
        <w:rPr>
          <w:rFonts w:asciiTheme="majorHAnsi" w:hAnsiTheme="majorHAnsi"/>
          <w:i/>
          <w:iCs/>
          <w:sz w:val="20"/>
          <w:szCs w:val="20"/>
        </w:rPr>
        <w:t>Nous nous engageons à ne pas divulguer ces informations et à ne pas les transmettre à des tiers.  Vous pouvez à tout moment user de votre droit de rétractation et demander la suppression de vos informations personnelles conformément à la loi RGPD du 25/05/2018</w:t>
      </w:r>
      <w:r w:rsidRPr="00B91E19">
        <w:rPr>
          <w:rFonts w:asciiTheme="majorHAnsi" w:hAnsiTheme="majorHAnsi"/>
          <w:b/>
          <w:bCs/>
        </w:rPr>
        <w:t>.</w:t>
      </w:r>
    </w:p>
    <w:p w14:paraId="3C9B966C" w14:textId="77777777" w:rsidR="00974B2E" w:rsidRDefault="00A04496" w:rsidP="00B91E19">
      <w:pPr>
        <w:outlineLvl w:val="0"/>
        <w:rPr>
          <w:rFonts w:asciiTheme="majorHAnsi" w:hAnsiTheme="majorHAnsi" w:cs="Arial"/>
          <w:i/>
          <w:iCs/>
          <w:sz w:val="20"/>
          <w:szCs w:val="20"/>
          <w:shd w:val="clear" w:color="auto" w:fill="FFFFFF"/>
        </w:rPr>
      </w:pPr>
      <w:r>
        <w:rPr>
          <w:rFonts w:asciiTheme="majorHAnsi" w:hAnsiTheme="majorHAnsi" w:cs="Arial"/>
          <w:i/>
          <w:iCs/>
          <w:sz w:val="20"/>
          <w:szCs w:val="20"/>
          <w:shd w:val="clear" w:color="auto" w:fill="FFFFFF"/>
        </w:rPr>
        <w:t xml:space="preserve">  </w:t>
      </w:r>
      <w:sdt>
        <w:sdtPr>
          <w:rPr>
            <w:rFonts w:asciiTheme="majorHAnsi" w:hAnsiTheme="majorHAnsi"/>
            <w:b/>
            <w:bCs/>
          </w:rPr>
          <w:id w:val="-2031251786"/>
          <w14:checkbox>
            <w14:checked w14:val="0"/>
            <w14:checkedState w14:val="2612" w14:font="MS Gothic"/>
            <w14:uncheckedState w14:val="2610" w14:font="MS Gothic"/>
          </w14:checkbox>
        </w:sdtPr>
        <w:sdtEndPr/>
        <w:sdtContent>
          <w:r w:rsidR="00BB044A">
            <w:rPr>
              <w:rFonts w:ascii="MS Gothic" w:eastAsia="MS Gothic" w:hAnsi="MS Gothic" w:hint="eastAsia"/>
              <w:b/>
              <w:bCs/>
            </w:rPr>
            <w:t>☐</w:t>
          </w:r>
        </w:sdtContent>
      </w:sdt>
      <w:r w:rsidR="00B91E19" w:rsidRPr="00091449">
        <w:rPr>
          <w:rFonts w:asciiTheme="majorHAnsi" w:hAnsiTheme="majorHAnsi" w:cs="Arial"/>
          <w:i/>
          <w:iCs/>
          <w:sz w:val="20"/>
          <w:szCs w:val="20"/>
          <w:shd w:val="clear" w:color="auto" w:fill="FFFFFF"/>
        </w:rPr>
        <w:t xml:space="preserve"> </w:t>
      </w:r>
      <w:r w:rsidR="00522CB5" w:rsidRPr="00091449">
        <w:rPr>
          <w:rFonts w:asciiTheme="majorHAnsi" w:hAnsiTheme="majorHAnsi" w:cs="Arial"/>
          <w:i/>
          <w:iCs/>
          <w:sz w:val="20"/>
          <w:szCs w:val="20"/>
          <w:shd w:val="clear" w:color="auto" w:fill="FFFFFF"/>
        </w:rPr>
        <w:t>J’accepte que mes données et coordonnées recueillies par ce formulaire soient utilisées et conservées par l’entraide parachutiste.</w:t>
      </w:r>
    </w:p>
    <w:p w14:paraId="37E68EDE" w14:textId="77777777" w:rsidR="001D3E1F" w:rsidRPr="001D3E1F" w:rsidRDefault="001D3E1F" w:rsidP="001D3E1F">
      <w:pPr>
        <w:ind w:right="2126"/>
        <w:jc w:val="right"/>
        <w:outlineLvl w:val="0"/>
        <w:rPr>
          <w:rFonts w:asciiTheme="majorHAnsi" w:hAnsiTheme="majorHAnsi" w:cs="Arial"/>
          <w:b/>
          <w:bCs/>
          <w:i/>
          <w:iCs/>
          <w:color w:val="0070C0"/>
          <w:shd w:val="clear" w:color="auto" w:fill="FFFFFF"/>
        </w:rPr>
      </w:pPr>
      <w:r w:rsidRPr="001D3E1F">
        <w:rPr>
          <w:rFonts w:asciiTheme="majorHAnsi" w:hAnsiTheme="majorHAnsi" w:cs="Arial"/>
          <w:b/>
          <w:bCs/>
          <w:i/>
          <w:iCs/>
          <w:color w:val="0070C0"/>
          <w:shd w:val="clear" w:color="auto" w:fill="FFFFFF"/>
        </w:rPr>
        <w:t>Date et signature</w:t>
      </w:r>
    </w:p>
    <w:sectPr w:rsidR="001D3E1F" w:rsidRPr="001D3E1F" w:rsidSect="00091449">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BE4"/>
    <w:multiLevelType w:val="hybridMultilevel"/>
    <w:tmpl w:val="BA1E9BCE"/>
    <w:lvl w:ilvl="0" w:tplc="686C86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64BFE"/>
    <w:multiLevelType w:val="hybridMultilevel"/>
    <w:tmpl w:val="24984F64"/>
    <w:lvl w:ilvl="0" w:tplc="FA3EC3E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D3CE2"/>
    <w:multiLevelType w:val="hybridMultilevel"/>
    <w:tmpl w:val="AFD4CA0C"/>
    <w:lvl w:ilvl="0" w:tplc="B45CDCC2">
      <w:numFmt w:val="bullet"/>
      <w:lvlText w:val="-"/>
      <w:lvlJc w:val="left"/>
      <w:pPr>
        <w:ind w:left="720" w:hanging="360"/>
      </w:pPr>
      <w:rPr>
        <w:rFonts w:ascii="Arial" w:eastAsiaTheme="minorHAnsi" w:hAnsi="Arial"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D17B68"/>
    <w:multiLevelType w:val="hybridMultilevel"/>
    <w:tmpl w:val="5EA669C2"/>
    <w:lvl w:ilvl="0" w:tplc="4C20F8CC">
      <w:start w:val="14"/>
      <w:numFmt w:val="bullet"/>
      <w:lvlText w:val="-"/>
      <w:lvlJc w:val="left"/>
      <w:pPr>
        <w:ind w:left="1065" w:hanging="360"/>
      </w:pPr>
      <w:rPr>
        <w:rFonts w:ascii="Arial" w:eastAsiaTheme="minorHAns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6D1170EF"/>
    <w:multiLevelType w:val="hybridMultilevel"/>
    <w:tmpl w:val="59905494"/>
    <w:lvl w:ilvl="0" w:tplc="20FE2E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76"/>
    <w:rsid w:val="000106F6"/>
    <w:rsid w:val="00091449"/>
    <w:rsid w:val="000B4D22"/>
    <w:rsid w:val="000F17A8"/>
    <w:rsid w:val="0013163D"/>
    <w:rsid w:val="00196E9A"/>
    <w:rsid w:val="001D3E1F"/>
    <w:rsid w:val="00283B3D"/>
    <w:rsid w:val="002E1477"/>
    <w:rsid w:val="002E5CB8"/>
    <w:rsid w:val="00324A71"/>
    <w:rsid w:val="003F5696"/>
    <w:rsid w:val="004314B4"/>
    <w:rsid w:val="00516E0A"/>
    <w:rsid w:val="00522CB5"/>
    <w:rsid w:val="00556065"/>
    <w:rsid w:val="005E345B"/>
    <w:rsid w:val="00710CD6"/>
    <w:rsid w:val="008D0614"/>
    <w:rsid w:val="008E21D2"/>
    <w:rsid w:val="008F2998"/>
    <w:rsid w:val="00974B2E"/>
    <w:rsid w:val="00A04496"/>
    <w:rsid w:val="00AD0BA5"/>
    <w:rsid w:val="00B07ED1"/>
    <w:rsid w:val="00B91E19"/>
    <w:rsid w:val="00BB044A"/>
    <w:rsid w:val="00C11076"/>
    <w:rsid w:val="00CC0B33"/>
    <w:rsid w:val="00D7549B"/>
    <w:rsid w:val="00DD0FA0"/>
    <w:rsid w:val="00EB6BA9"/>
    <w:rsid w:val="00F81715"/>
    <w:rsid w:val="00FA2228"/>
    <w:rsid w:val="00FD2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B895"/>
  <w15:chartTrackingRefBased/>
  <w15:docId w15:val="{02949D4F-91AE-4FAE-B3EA-B95EB326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2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0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A5E973DB836B4F78A9FA3308749277CD@Utilisateur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EUR\AppData\Local\Microsoft\Windows\INetCache\Content.Outlook\JBNHOBNY\Fiche%20du%20correspondant%20d&#233;partement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1AF6-776A-4D83-9EAC-8E2B5661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du correspondant départemental</Template>
  <TotalTime>1</TotalTime>
  <Pages>1</Pages>
  <Words>224</Words>
  <Characters>1232</Characters>
  <Application>Microsoft Office Word</Application>
  <DocSecurity>0</DocSecurity>
  <Lines>36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directeur@unp.local</cp:lastModifiedBy>
  <cp:revision>1</cp:revision>
  <dcterms:created xsi:type="dcterms:W3CDTF">2024-10-09T08:32:00Z</dcterms:created>
  <dcterms:modified xsi:type="dcterms:W3CDTF">2024-10-09T08:33:00Z</dcterms:modified>
</cp:coreProperties>
</file>